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D533E" w:rsidRDefault="00F70231">
      <w:pPr>
        <w:spacing w:before="5160" w:after="1680" w:line="240" w:lineRule="auto"/>
        <w:ind w:firstLine="340"/>
        <w:jc w:val="center"/>
        <w:rPr>
          <w:rFonts w:ascii="Cambria" w:eastAsia="Cambria" w:hAnsi="Cambria" w:cs="Cambria"/>
          <w:spacing w:val="-10"/>
          <w:sz w:val="56"/>
        </w:rPr>
      </w:pPr>
      <w:r>
        <w:rPr>
          <w:rFonts w:ascii="Cambria" w:eastAsia="Cambria" w:hAnsi="Cambria" w:cs="Cambria"/>
          <w:spacing w:val="-10"/>
          <w:sz w:val="56"/>
        </w:rPr>
        <w:t>PROJEKTNI ZADATAK</w:t>
      </w:r>
    </w:p>
    <w:p w:rsidR="002D533E" w:rsidRDefault="00F70231">
      <w:pPr>
        <w:tabs>
          <w:tab w:val="left" w:pos="6804"/>
        </w:tabs>
        <w:spacing w:before="100" w:after="100" w:line="240" w:lineRule="auto"/>
        <w:ind w:firstLine="34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Student:</w:t>
      </w:r>
    </w:p>
    <w:p w:rsidR="002D533E" w:rsidRDefault="00485F19">
      <w:pPr>
        <w:numPr>
          <w:ilvl w:val="0"/>
          <w:numId w:val="1"/>
        </w:numPr>
        <w:spacing w:before="100" w:after="100" w:line="240" w:lineRule="auto"/>
        <w:ind w:left="700" w:hanging="36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Zvonimir Mađarac</w:t>
      </w:r>
    </w:p>
    <w:p w:rsidR="002D533E" w:rsidRDefault="002D533E">
      <w:pPr>
        <w:spacing w:before="100" w:after="100" w:line="240" w:lineRule="auto"/>
        <w:ind w:firstLine="340"/>
        <w:jc w:val="both"/>
        <w:rPr>
          <w:rFonts w:ascii="Calibri" w:eastAsia="Calibri" w:hAnsi="Calibri" w:cs="Calibri"/>
          <w:sz w:val="24"/>
        </w:rPr>
      </w:pPr>
    </w:p>
    <w:p w:rsidR="002D533E" w:rsidRDefault="00F70231">
      <w:pPr>
        <w:numPr>
          <w:ilvl w:val="0"/>
          <w:numId w:val="2"/>
        </w:numPr>
        <w:spacing w:before="600" w:after="240"/>
        <w:ind w:left="432" w:hanging="432"/>
        <w:jc w:val="both"/>
        <w:rPr>
          <w:rFonts w:ascii="Cambria" w:eastAsia="Cambria" w:hAnsi="Cambria" w:cs="Cambria"/>
          <w:b/>
          <w:sz w:val="28"/>
        </w:rPr>
      </w:pPr>
      <w:r>
        <w:rPr>
          <w:rFonts w:ascii="Cambria" w:eastAsia="Cambria" w:hAnsi="Cambria" w:cs="Cambria"/>
          <w:b/>
          <w:sz w:val="28"/>
        </w:rPr>
        <w:t>Tema</w:t>
      </w:r>
    </w:p>
    <w:p w:rsidR="002D533E" w:rsidRDefault="00F70231">
      <w:pPr>
        <w:spacing w:before="100" w:after="100" w:line="240" w:lineRule="auto"/>
        <w:ind w:firstLine="34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Napraviti bazu podataka koja upravlja radom auto škole.</w:t>
      </w:r>
    </w:p>
    <w:p w:rsidR="002D533E" w:rsidRDefault="00F70231">
      <w:pPr>
        <w:numPr>
          <w:ilvl w:val="0"/>
          <w:numId w:val="3"/>
        </w:numPr>
        <w:spacing w:before="600" w:after="240"/>
        <w:ind w:left="432" w:hanging="432"/>
        <w:jc w:val="both"/>
        <w:rPr>
          <w:rFonts w:ascii="Cambria" w:eastAsia="Cambria" w:hAnsi="Cambria" w:cs="Cambria"/>
          <w:b/>
          <w:sz w:val="28"/>
        </w:rPr>
      </w:pPr>
      <w:r>
        <w:rPr>
          <w:rFonts w:ascii="Cambria" w:eastAsia="Cambria" w:hAnsi="Cambria" w:cs="Cambria"/>
          <w:b/>
          <w:sz w:val="28"/>
        </w:rPr>
        <w:t>Izrada i predavanje projekta</w:t>
      </w:r>
    </w:p>
    <w:p w:rsidR="002D533E" w:rsidRDefault="00F70231">
      <w:pPr>
        <w:numPr>
          <w:ilvl w:val="0"/>
          <w:numId w:val="3"/>
        </w:numPr>
        <w:spacing w:before="100" w:after="100" w:line="240" w:lineRule="auto"/>
        <w:ind w:left="567" w:hanging="283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Projekat rade grupe po 4 studenta.</w:t>
      </w:r>
    </w:p>
    <w:p w:rsidR="002D533E" w:rsidRDefault="00F70231">
      <w:pPr>
        <w:numPr>
          <w:ilvl w:val="0"/>
          <w:numId w:val="3"/>
        </w:numPr>
        <w:spacing w:before="100" w:after="100" w:line="240" w:lineRule="auto"/>
        <w:ind w:left="567" w:hanging="283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Rok za predaju projekta je 30.04.2021. godine.</w:t>
      </w:r>
    </w:p>
    <w:p w:rsidR="002D533E" w:rsidRDefault="00F70231">
      <w:pPr>
        <w:numPr>
          <w:ilvl w:val="0"/>
          <w:numId w:val="3"/>
        </w:numPr>
        <w:spacing w:before="100" w:after="100" w:line="240" w:lineRule="auto"/>
        <w:ind w:left="567" w:hanging="283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Projekat u obliku SQL datoteka za pokretanje na Microsoft SQL Server 2014 i Word dokument sa opisom projekta arhivirati kao ZIP datoteku i poslati na e-mail adresu amerbosnjic@gmail.com sa subject-om “BP Projekat”.</w:t>
      </w:r>
    </w:p>
    <w:p w:rsidR="002D533E" w:rsidRDefault="00F70231">
      <w:pPr>
        <w:numPr>
          <w:ilvl w:val="0"/>
          <w:numId w:val="3"/>
        </w:numPr>
        <w:spacing w:before="100" w:after="100" w:line="240" w:lineRule="auto"/>
        <w:ind w:left="567" w:hanging="283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Projekat se predaje i ocjenjuje prije izlaska na završni ispit.</w:t>
      </w:r>
    </w:p>
    <w:p w:rsidR="002D533E" w:rsidRDefault="00F70231">
      <w:pPr>
        <w:numPr>
          <w:ilvl w:val="0"/>
          <w:numId w:val="3"/>
        </w:numPr>
        <w:spacing w:before="100" w:after="100" w:line="240" w:lineRule="auto"/>
        <w:ind w:left="567" w:hanging="283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Ukoliko student odluči ne raditi projekat, može izaći na završni ispit. </w:t>
      </w:r>
    </w:p>
    <w:p w:rsidR="002D533E" w:rsidRDefault="00F70231">
      <w:pPr>
        <w:numPr>
          <w:ilvl w:val="0"/>
          <w:numId w:val="3"/>
        </w:numPr>
        <w:spacing w:before="100" w:after="100" w:line="240" w:lineRule="auto"/>
        <w:ind w:left="567" w:hanging="283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lastRenderedPageBreak/>
        <w:t>Ukoliko student pošalje projekat nakon termina završnog ispita, mora ponovo izaći na završni ispit kako bi se ostvarili bodovi na projekat.</w:t>
      </w:r>
    </w:p>
    <w:p w:rsidR="002D533E" w:rsidRDefault="00F70231">
      <w:pPr>
        <w:numPr>
          <w:ilvl w:val="0"/>
          <w:numId w:val="3"/>
        </w:numPr>
        <w:spacing w:before="100" w:after="100" w:line="240" w:lineRule="auto"/>
        <w:ind w:left="567" w:hanging="283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Ispunjenjem tehničkih i formalnih zahtjeva grupa studenata ostvaruje po 20 bodova.</w:t>
      </w:r>
    </w:p>
    <w:p w:rsidR="002D533E" w:rsidRDefault="00F70231">
      <w:pPr>
        <w:numPr>
          <w:ilvl w:val="0"/>
          <w:numId w:val="3"/>
        </w:numPr>
        <w:spacing w:before="100" w:after="100" w:line="240" w:lineRule="auto"/>
        <w:ind w:left="567" w:hanging="283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Djelimičnim ispunjenjem tehničkih i formalnih zahtjeva asistent odlučuje o broju bodova koji će se dodjeliti grupi za projekat.</w:t>
      </w:r>
    </w:p>
    <w:p w:rsidR="002D533E" w:rsidRDefault="00F70231">
      <w:pPr>
        <w:numPr>
          <w:ilvl w:val="0"/>
          <w:numId w:val="3"/>
        </w:numPr>
        <w:spacing w:before="600" w:after="240"/>
        <w:ind w:left="432" w:hanging="432"/>
        <w:jc w:val="both"/>
        <w:rPr>
          <w:rFonts w:ascii="Cambria" w:eastAsia="Cambria" w:hAnsi="Cambria" w:cs="Cambria"/>
          <w:b/>
          <w:sz w:val="28"/>
        </w:rPr>
      </w:pPr>
      <w:r>
        <w:rPr>
          <w:rFonts w:ascii="Cambria" w:eastAsia="Cambria" w:hAnsi="Cambria" w:cs="Cambria"/>
          <w:b/>
          <w:sz w:val="28"/>
        </w:rPr>
        <w:t>Tehnički zahtjevi</w:t>
      </w:r>
    </w:p>
    <w:p w:rsidR="002D533E" w:rsidRDefault="00F70231">
      <w:pPr>
        <w:numPr>
          <w:ilvl w:val="0"/>
          <w:numId w:val="3"/>
        </w:numPr>
        <w:spacing w:before="100" w:after="100" w:line="240" w:lineRule="auto"/>
        <w:ind w:left="567" w:hanging="283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Omogućiti operacije unosa, izmjene, pregleda i brisanja: vozila, instruktora, polaznika, kursa, časa i testiranja.</w:t>
      </w:r>
    </w:p>
    <w:p w:rsidR="002D533E" w:rsidRDefault="00F70231">
      <w:pPr>
        <w:numPr>
          <w:ilvl w:val="0"/>
          <w:numId w:val="3"/>
        </w:numPr>
        <w:spacing w:before="100" w:after="100" w:line="240" w:lineRule="auto"/>
        <w:ind w:left="567" w:hanging="283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Napraviti entitet – relacijski dijagram u 3. normalnoj formi.</w:t>
      </w:r>
    </w:p>
    <w:p w:rsidR="002D533E" w:rsidRDefault="00F70231">
      <w:pPr>
        <w:numPr>
          <w:ilvl w:val="0"/>
          <w:numId w:val="3"/>
        </w:numPr>
        <w:spacing w:before="100" w:after="100" w:line="240" w:lineRule="auto"/>
        <w:ind w:left="567" w:hanging="283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Navesti u izvještaju funkcijske zavisnosti koje su analizirane za 3NF.</w:t>
      </w:r>
    </w:p>
    <w:p w:rsidR="002D533E" w:rsidRDefault="00F70231">
      <w:pPr>
        <w:numPr>
          <w:ilvl w:val="0"/>
          <w:numId w:val="3"/>
        </w:numPr>
        <w:spacing w:before="100" w:after="100" w:line="240" w:lineRule="auto"/>
        <w:ind w:left="567" w:hanging="283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Koristiti relacijski model podatka.</w:t>
      </w:r>
    </w:p>
    <w:p w:rsidR="002D533E" w:rsidRDefault="00F70231">
      <w:pPr>
        <w:numPr>
          <w:ilvl w:val="0"/>
          <w:numId w:val="3"/>
        </w:numPr>
        <w:spacing w:before="100" w:after="100" w:line="240" w:lineRule="auto"/>
        <w:ind w:left="567" w:hanging="283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Napraviti ograničenja referencijalnog integriteta:</w:t>
      </w:r>
    </w:p>
    <w:p w:rsidR="002D533E" w:rsidRDefault="00F70231">
      <w:pPr>
        <w:numPr>
          <w:ilvl w:val="0"/>
          <w:numId w:val="3"/>
        </w:numPr>
        <w:spacing w:before="100" w:after="100" w:line="240" w:lineRule="auto"/>
        <w:ind w:left="927" w:hanging="36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primarni i strani ključevi,</w:t>
      </w:r>
    </w:p>
    <w:p w:rsidR="002D533E" w:rsidRDefault="00F70231">
      <w:pPr>
        <w:numPr>
          <w:ilvl w:val="0"/>
          <w:numId w:val="3"/>
        </w:numPr>
        <w:spacing w:before="100" w:after="100" w:line="240" w:lineRule="auto"/>
        <w:ind w:left="927" w:hanging="36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not null i default vrijednosti,</w:t>
      </w:r>
    </w:p>
    <w:p w:rsidR="002D533E" w:rsidRDefault="00F70231">
      <w:pPr>
        <w:numPr>
          <w:ilvl w:val="0"/>
          <w:numId w:val="3"/>
        </w:numPr>
        <w:spacing w:before="100" w:after="100" w:line="240" w:lineRule="auto"/>
        <w:ind w:left="927" w:hanging="36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brisanje/izmjene u relacijama pri brisanju/izmjeni u primarnim relacijama</w:t>
      </w:r>
    </w:p>
    <w:p w:rsidR="002D533E" w:rsidRDefault="00F70231">
      <w:pPr>
        <w:numPr>
          <w:ilvl w:val="0"/>
          <w:numId w:val="3"/>
        </w:numPr>
        <w:spacing w:before="100" w:after="100" w:line="240" w:lineRule="auto"/>
        <w:ind w:left="567" w:hanging="283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Napraviti proceduru za evidenciju testiranja kandidata koji je završio kurs u auto školi.</w:t>
      </w:r>
    </w:p>
    <w:p w:rsidR="002D533E" w:rsidRDefault="00F70231">
      <w:pPr>
        <w:numPr>
          <w:ilvl w:val="0"/>
          <w:numId w:val="3"/>
        </w:numPr>
        <w:spacing w:before="100" w:after="100" w:line="240" w:lineRule="auto"/>
        <w:ind w:left="567" w:hanging="283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Bazu podataka napuniti vlastitim podacima, koji će se priložiti uz projekat.</w:t>
      </w:r>
    </w:p>
    <w:p w:rsidR="002D533E" w:rsidRDefault="00F70231">
      <w:pPr>
        <w:numPr>
          <w:ilvl w:val="0"/>
          <w:numId w:val="3"/>
        </w:numPr>
        <w:spacing w:before="100" w:after="100" w:line="240" w:lineRule="auto"/>
        <w:ind w:left="567" w:hanging="283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Napraviti dokumentaciju projekta u obliku Word dokumenta. Koristiti ovaj dokument kao šablon, te početi sa 5. poglavljem izvještaj o projektu.</w:t>
      </w:r>
    </w:p>
    <w:p w:rsidR="002D533E" w:rsidRDefault="00F70231">
      <w:pPr>
        <w:numPr>
          <w:ilvl w:val="0"/>
          <w:numId w:val="3"/>
        </w:numPr>
        <w:spacing w:before="600" w:after="240"/>
        <w:ind w:left="432" w:hanging="432"/>
        <w:jc w:val="both"/>
        <w:rPr>
          <w:rFonts w:ascii="Cambria" w:eastAsia="Cambria" w:hAnsi="Cambria" w:cs="Cambria"/>
          <w:b/>
          <w:sz w:val="28"/>
        </w:rPr>
      </w:pPr>
      <w:r>
        <w:rPr>
          <w:rFonts w:ascii="Cambria" w:eastAsia="Cambria" w:hAnsi="Cambria" w:cs="Cambria"/>
          <w:b/>
          <w:sz w:val="28"/>
        </w:rPr>
        <w:t>Formalni zahtjevi</w:t>
      </w:r>
    </w:p>
    <w:p w:rsidR="002D533E" w:rsidRDefault="00F70231">
      <w:pPr>
        <w:numPr>
          <w:ilvl w:val="0"/>
          <w:numId w:val="3"/>
        </w:numPr>
        <w:spacing w:before="100" w:after="100" w:line="240" w:lineRule="auto"/>
        <w:ind w:left="709" w:hanging="425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Bazu podataka (</w:t>
      </w:r>
      <w:r>
        <w:rPr>
          <w:rFonts w:ascii="Calibri" w:eastAsia="Calibri" w:hAnsi="Calibri" w:cs="Calibri"/>
          <w:i/>
          <w:sz w:val="24"/>
        </w:rPr>
        <w:t>backend</w:t>
      </w:r>
      <w:r>
        <w:rPr>
          <w:rFonts w:ascii="Calibri" w:eastAsia="Calibri" w:hAnsi="Calibri" w:cs="Calibri"/>
          <w:sz w:val="24"/>
        </w:rPr>
        <w:t>) pisati u Microsoft SQL-u.</w:t>
      </w:r>
    </w:p>
    <w:p w:rsidR="002D533E" w:rsidRDefault="00F70231">
      <w:pPr>
        <w:numPr>
          <w:ilvl w:val="0"/>
          <w:numId w:val="3"/>
        </w:numPr>
        <w:spacing w:before="100" w:after="100" w:line="240" w:lineRule="auto"/>
        <w:ind w:left="709" w:hanging="425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Programsko sučelje (</w:t>
      </w:r>
      <w:r>
        <w:rPr>
          <w:rFonts w:ascii="Calibri" w:eastAsia="Calibri" w:hAnsi="Calibri" w:cs="Calibri"/>
          <w:i/>
          <w:sz w:val="24"/>
        </w:rPr>
        <w:t>frontend</w:t>
      </w:r>
      <w:r>
        <w:rPr>
          <w:rFonts w:ascii="Calibri" w:eastAsia="Calibri" w:hAnsi="Calibri" w:cs="Calibri"/>
          <w:sz w:val="24"/>
        </w:rPr>
        <w:t>) bit će IDE sa konekcijom na bazu (HeidiSQL).</w:t>
      </w:r>
    </w:p>
    <w:p w:rsidR="002D533E" w:rsidRDefault="00F70231">
      <w:pPr>
        <w:numPr>
          <w:ilvl w:val="0"/>
          <w:numId w:val="3"/>
        </w:numPr>
        <w:spacing w:before="100" w:after="100" w:line="240" w:lineRule="auto"/>
        <w:ind w:left="709" w:hanging="425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Strogo se pridržavati principa dizajna E-R dijagrama i relacijskih baza podataka.</w:t>
      </w:r>
    </w:p>
    <w:p w:rsidR="002D533E" w:rsidRDefault="00F70231">
      <w:pPr>
        <w:numPr>
          <w:ilvl w:val="0"/>
          <w:numId w:val="3"/>
        </w:numPr>
        <w:spacing w:before="100" w:after="100" w:line="240" w:lineRule="auto"/>
        <w:ind w:left="709" w:hanging="425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Jasno definirati i konzistentno imenovati relacije i njihove atribute.</w:t>
      </w:r>
    </w:p>
    <w:p w:rsidR="002D533E" w:rsidRDefault="00F70231">
      <w:pPr>
        <w:numPr>
          <w:ilvl w:val="0"/>
          <w:numId w:val="3"/>
        </w:numPr>
        <w:spacing w:before="100" w:after="100" w:line="240" w:lineRule="auto"/>
        <w:ind w:left="567" w:hanging="283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Napraviti odvojene SQL datoteke za pravljenje tabela, punjenje tabela podacima, CRUD operacije i proceduru. </w:t>
      </w:r>
    </w:p>
    <w:p w:rsidR="002D533E" w:rsidRDefault="002D533E">
      <w:pPr>
        <w:numPr>
          <w:ilvl w:val="0"/>
          <w:numId w:val="3"/>
        </w:numPr>
        <w:spacing w:before="100" w:after="100" w:line="240" w:lineRule="auto"/>
        <w:ind w:left="567" w:hanging="283"/>
        <w:jc w:val="both"/>
        <w:rPr>
          <w:rFonts w:ascii="Calibri" w:eastAsia="Calibri" w:hAnsi="Calibri" w:cs="Calibri"/>
          <w:sz w:val="24"/>
        </w:rPr>
      </w:pPr>
    </w:p>
    <w:p w:rsidR="002D533E" w:rsidRDefault="00F70231">
      <w:pPr>
        <w:numPr>
          <w:ilvl w:val="0"/>
          <w:numId w:val="3"/>
        </w:numPr>
        <w:spacing w:before="600" w:after="240"/>
        <w:ind w:left="432" w:hanging="432"/>
        <w:jc w:val="both"/>
        <w:rPr>
          <w:rFonts w:ascii="Cambria" w:eastAsia="Cambria" w:hAnsi="Cambria" w:cs="Cambria"/>
          <w:b/>
          <w:sz w:val="28"/>
        </w:rPr>
      </w:pPr>
      <w:r>
        <w:rPr>
          <w:rFonts w:ascii="Cambria" w:eastAsia="Cambria" w:hAnsi="Cambria" w:cs="Cambria"/>
          <w:b/>
          <w:sz w:val="28"/>
        </w:rPr>
        <w:t>Izvještaj o projektu</w:t>
      </w:r>
    </w:p>
    <w:p w:rsidR="002D533E" w:rsidRDefault="00F70231">
      <w:pPr>
        <w:spacing w:before="100" w:after="100" w:line="240" w:lineRule="auto"/>
        <w:ind w:firstLine="34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Projekat je pisan u upitnom jeziku SQL. Sastoji se od međusobno povezanih podataka u tabelama.</w:t>
      </w:r>
    </w:p>
    <w:p w:rsidR="002D533E" w:rsidRDefault="00F70231">
      <w:pPr>
        <w:spacing w:before="100" w:after="100" w:line="240" w:lineRule="auto"/>
        <w:ind w:firstLine="340"/>
        <w:jc w:val="both"/>
        <w:rPr>
          <w:rFonts w:ascii="Calibri" w:eastAsia="Calibri" w:hAnsi="Calibri" w:cs="Calibri"/>
          <w:sz w:val="24"/>
        </w:rPr>
      </w:pPr>
      <w:r>
        <w:object w:dxaOrig="8697" w:dyaOrig="5229">
          <v:rect id="rectole0000000000" o:spid="_x0000_i1025" style="width:435pt;height:261.75pt" o:ole="" o:preferrelative="t" stroked="f">
            <v:imagedata r:id="rId6" o:title=""/>
          </v:rect>
          <o:OLEObject Type="Embed" ProgID="StaticMetafile" ShapeID="rectole0000000000" DrawAspect="Content" ObjectID="_1691944233" r:id="rId7"/>
        </w:object>
      </w:r>
    </w:p>
    <w:p w:rsidR="002D533E" w:rsidRDefault="00F70231">
      <w:pPr>
        <w:spacing w:before="100" w:after="100" w:line="240" w:lineRule="auto"/>
        <w:ind w:firstLine="34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Na prvoj slici je prikazan ER dijagram na kojem se vide sve veze u našem projektu. </w:t>
      </w:r>
    </w:p>
    <w:p w:rsidR="002D533E" w:rsidRDefault="00F70231">
      <w:pPr>
        <w:spacing w:before="100" w:after="100" w:line="240" w:lineRule="auto"/>
        <w:jc w:val="both"/>
        <w:rPr>
          <w:rFonts w:ascii="Calibri" w:eastAsia="Calibri" w:hAnsi="Calibri" w:cs="Calibri"/>
          <w:sz w:val="24"/>
        </w:rPr>
      </w:pPr>
      <w:r>
        <w:object w:dxaOrig="8674" w:dyaOrig="5437">
          <v:rect id="rectole0000000001" o:spid="_x0000_i1026" style="width:433.5pt;height:271.5pt" o:ole="" o:preferrelative="t" stroked="f">
            <v:imagedata r:id="rId8" o:title=""/>
          </v:rect>
          <o:OLEObject Type="Embed" ProgID="StaticMetafile" ShapeID="rectole0000000001" DrawAspect="Content" ObjectID="_1691944234" r:id="rId9"/>
        </w:object>
      </w:r>
    </w:p>
    <w:p w:rsidR="002D533E" w:rsidRDefault="00F70231">
      <w:pPr>
        <w:spacing w:before="100" w:after="100" w:line="240" w:lineRule="auto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Druga slika prikazuje relacijski dijagram. Ovim dijagramom su prikazane relacije i veze između entiteta. Počeli smo projekat tako što smo kreirali bazu podataka AutoSkola (auto škola).</w:t>
      </w:r>
    </w:p>
    <w:p w:rsidR="002D533E" w:rsidRDefault="00F70231">
      <w:pPr>
        <w:spacing w:before="100" w:after="100" w:line="240" w:lineRule="auto"/>
        <w:ind w:firstLine="340"/>
        <w:jc w:val="center"/>
        <w:rPr>
          <w:rFonts w:ascii="Calibri" w:eastAsia="Calibri" w:hAnsi="Calibri" w:cs="Calibri"/>
          <w:sz w:val="24"/>
        </w:rPr>
      </w:pPr>
      <w:r>
        <w:object w:dxaOrig="5080" w:dyaOrig="576">
          <v:rect id="rectole0000000002" o:spid="_x0000_i1027" style="width:254.25pt;height:28.5pt" o:ole="" o:preferrelative="t" stroked="f">
            <v:imagedata r:id="rId10" o:title=""/>
          </v:rect>
          <o:OLEObject Type="Embed" ProgID="StaticMetafile" ShapeID="rectole0000000002" DrawAspect="Content" ObjectID="_1691944235" r:id="rId11"/>
        </w:object>
      </w:r>
    </w:p>
    <w:p w:rsidR="002D533E" w:rsidRDefault="00F70231">
      <w:pPr>
        <w:spacing w:before="100" w:after="100" w:line="240" w:lineRule="auto"/>
        <w:ind w:firstLine="340"/>
        <w:jc w:val="center"/>
        <w:rPr>
          <w:rFonts w:ascii="Calibri" w:eastAsia="Calibri" w:hAnsi="Calibri" w:cs="Calibri"/>
          <w:sz w:val="24"/>
        </w:rPr>
      </w:pPr>
      <w:r>
        <w:object w:dxaOrig="4838" w:dyaOrig="2039">
          <v:rect id="rectole0000000003" o:spid="_x0000_i1028" style="width:242.25pt;height:102pt" o:ole="" o:preferrelative="t" stroked="f">
            <v:imagedata r:id="rId12" o:title=""/>
          </v:rect>
          <o:OLEObject Type="Embed" ProgID="StaticMetafile" ShapeID="rectole0000000003" DrawAspect="Content" ObjectID="_1691944236" r:id="rId13"/>
        </w:object>
      </w:r>
    </w:p>
    <w:p w:rsidR="002D533E" w:rsidRDefault="00F70231">
      <w:pPr>
        <w:spacing w:before="100" w:after="100" w:line="240" w:lineRule="auto"/>
        <w:ind w:firstLine="34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Kada smo kreirali bazu podataka kreirali smo tabelu polaznik te dodali sljedeće atribute: id_polaznik varchar(20) - primarni ključ, ime i prezime tipa varchar ograničen na 20 karaktera kojem vrijednost ne može biti null, godiste tipa numeric (5,0) i  broj telefona tipa varchar ograničen na 15 karaktera.</w:t>
      </w:r>
    </w:p>
    <w:p w:rsidR="002D533E" w:rsidRDefault="00F70231">
      <w:pPr>
        <w:spacing w:before="100" w:after="100" w:line="240" w:lineRule="auto"/>
        <w:ind w:firstLine="340"/>
        <w:jc w:val="center"/>
        <w:rPr>
          <w:rFonts w:ascii="Calibri" w:eastAsia="Calibri" w:hAnsi="Calibri" w:cs="Calibri"/>
          <w:sz w:val="24"/>
        </w:rPr>
      </w:pPr>
      <w:r>
        <w:object w:dxaOrig="5160" w:dyaOrig="2016">
          <v:rect id="rectole0000000004" o:spid="_x0000_i1029" style="width:258pt;height:100.5pt" o:ole="" o:preferrelative="t" stroked="f">
            <v:imagedata r:id="rId14" o:title=""/>
          </v:rect>
          <o:OLEObject Type="Embed" ProgID="StaticMetafile" ShapeID="rectole0000000004" DrawAspect="Content" ObjectID="_1691944237" r:id="rId15"/>
        </w:object>
      </w:r>
    </w:p>
    <w:p w:rsidR="002D533E" w:rsidRDefault="00F70231">
      <w:pPr>
        <w:spacing w:before="100" w:after="100" w:line="240" w:lineRule="auto"/>
        <w:ind w:firstLine="34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Sljedeća tabela koju smo napravili je vozilo. Primarni ključ ove tabele je id_vozilo varchar(20) not null, ostali atributi su: model varchar(20), godiste numeric(5,0), registracija varchar(30), kategorija varchar(5).</w:t>
      </w:r>
    </w:p>
    <w:p w:rsidR="002D533E" w:rsidRDefault="00F70231">
      <w:pPr>
        <w:spacing w:before="100" w:after="100" w:line="240" w:lineRule="auto"/>
        <w:ind w:firstLine="340"/>
        <w:jc w:val="center"/>
        <w:rPr>
          <w:rFonts w:ascii="Calibri" w:eastAsia="Calibri" w:hAnsi="Calibri" w:cs="Calibri"/>
          <w:sz w:val="24"/>
        </w:rPr>
      </w:pPr>
      <w:r>
        <w:object w:dxaOrig="6290" w:dyaOrig="2557">
          <v:rect id="rectole0000000005" o:spid="_x0000_i1030" style="width:314.25pt;height:127.5pt" o:ole="" o:preferrelative="t" stroked="f">
            <v:imagedata r:id="rId16" o:title=""/>
          </v:rect>
          <o:OLEObject Type="Embed" ProgID="StaticMetafile" ShapeID="rectole0000000005" DrawAspect="Content" ObjectID="_1691944238" r:id="rId17"/>
        </w:object>
      </w:r>
    </w:p>
    <w:p w:rsidR="002D533E" w:rsidRDefault="00F70231">
      <w:pPr>
        <w:spacing w:before="100" w:after="100" w:line="240" w:lineRule="auto"/>
        <w:ind w:firstLine="34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Kreirana je tabela instruktor. U njoj se nalaze: primarni ključ – id_instruktor varchar(20) not null, strani ključ id_vozilo varchar(20) not null koji se povezuje s tabelom vozilo, ime varchar(20), prezime varchar(20), godiste numeric(5,0), broj_telefona varchar(15) i id_vozilo varchar(20) not null.</w:t>
      </w:r>
    </w:p>
    <w:p w:rsidR="002D533E" w:rsidRDefault="00F70231">
      <w:pPr>
        <w:spacing w:before="100" w:after="100" w:line="240" w:lineRule="auto"/>
        <w:ind w:firstLine="340"/>
        <w:jc w:val="center"/>
        <w:rPr>
          <w:rFonts w:ascii="Calibri" w:eastAsia="Calibri" w:hAnsi="Calibri" w:cs="Calibri"/>
          <w:sz w:val="24"/>
        </w:rPr>
      </w:pPr>
      <w:r>
        <w:object w:dxaOrig="6912" w:dyaOrig="2085">
          <v:rect id="rectole0000000006" o:spid="_x0000_i1031" style="width:345.75pt;height:104.25pt" o:ole="" o:preferrelative="t" stroked="f">
            <v:imagedata r:id="rId18" o:title=""/>
          </v:rect>
          <o:OLEObject Type="Embed" ProgID="StaticMetafile" ShapeID="rectole0000000006" DrawAspect="Content" ObjectID="_1691944239" r:id="rId19"/>
        </w:object>
      </w:r>
    </w:p>
    <w:p w:rsidR="002D533E" w:rsidRDefault="00F70231">
      <w:pPr>
        <w:spacing w:before="100" w:after="100" w:line="240" w:lineRule="auto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Nakon toga smo kreirali tabelu prva_pomoc_cas te kao primarni ključ smo napravili atribut id_prva_pomoc_cas, tipa varchar ograničen na 20 karaktera kojem vrijednost ne može biti null, id_polaznik varchar(20) not null, broj_casova int i odslusani_casovi varchar(30). </w:t>
      </w:r>
      <w:r>
        <w:rPr>
          <w:rFonts w:ascii="Calibri" w:eastAsia="Calibri" w:hAnsi="Calibri" w:cs="Calibri"/>
          <w:sz w:val="24"/>
        </w:rPr>
        <w:lastRenderedPageBreak/>
        <w:t>Primarni ključ je (id_prva_pomoc_cas), a strani ključ je id_polaznik koji se odnosi na tabelu polaznik.</w:t>
      </w:r>
    </w:p>
    <w:p w:rsidR="002D533E" w:rsidRDefault="00F70231">
      <w:pPr>
        <w:spacing w:before="100" w:after="100" w:line="240" w:lineRule="auto"/>
        <w:jc w:val="center"/>
        <w:rPr>
          <w:rFonts w:ascii="Calibri" w:eastAsia="Calibri" w:hAnsi="Calibri" w:cs="Calibri"/>
          <w:sz w:val="24"/>
        </w:rPr>
      </w:pPr>
      <w:r>
        <w:object w:dxaOrig="6877" w:dyaOrig="2039">
          <v:rect id="rectole0000000007" o:spid="_x0000_i1032" style="width:343.5pt;height:102pt" o:ole="" o:preferrelative="t" stroked="f">
            <v:imagedata r:id="rId20" o:title=""/>
          </v:rect>
          <o:OLEObject Type="Embed" ProgID="StaticMetafile" ShapeID="rectole0000000007" DrawAspect="Content" ObjectID="_1691944240" r:id="rId21"/>
        </w:object>
      </w:r>
    </w:p>
    <w:p w:rsidR="002D533E" w:rsidRDefault="00F70231">
      <w:pPr>
        <w:spacing w:before="100" w:after="100" w:line="240" w:lineRule="auto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Tabela testovi_cas u sebi sadrži primarni ključ id_testovi_cas varchar(20) not null, strani ključ id_polaznik varchar(20) not null povezan s “polaznik”, te attribute: broj_casova int i odslusani_casovi varchar(30). </w:t>
      </w:r>
    </w:p>
    <w:p w:rsidR="002D533E" w:rsidRDefault="00F70231">
      <w:pPr>
        <w:spacing w:before="100" w:after="100" w:line="240" w:lineRule="auto"/>
        <w:ind w:firstLine="340"/>
        <w:jc w:val="center"/>
        <w:rPr>
          <w:rFonts w:ascii="Calibri" w:eastAsia="Calibri" w:hAnsi="Calibri" w:cs="Calibri"/>
          <w:sz w:val="24"/>
        </w:rPr>
      </w:pPr>
      <w:r>
        <w:object w:dxaOrig="7442" w:dyaOrig="3052">
          <v:rect id="rectole0000000008" o:spid="_x0000_i1033" style="width:372pt;height:152.25pt" o:ole="" o:preferrelative="t" stroked="f">
            <v:imagedata r:id="rId22" o:title=""/>
          </v:rect>
          <o:OLEObject Type="Embed" ProgID="StaticMetafile" ShapeID="rectole0000000008" DrawAspect="Content" ObjectID="_1691944241" r:id="rId23"/>
        </w:object>
      </w:r>
    </w:p>
    <w:p w:rsidR="002D533E" w:rsidRDefault="00F70231">
      <w:pPr>
        <w:spacing w:before="100" w:after="100" w:line="240" w:lineRule="auto"/>
        <w:ind w:firstLine="34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Poslije toga kreirali smo tabelu voznja_cas. Primarni ključ je id_voznja_cas varchar(20) not null, strani ključevi su: id_polaznik varchar(20) not null koji referencira tabelu polaznik, id_instruktor varchar(20) not null koji se odnosi na tabelu instruktor, id_vozilo varchar(20) not null koji se odnosi na tabelu vozilo, a ostali atributi su: broj_casova int, zavrsena_voznja varchar(30).</w:t>
      </w:r>
    </w:p>
    <w:p w:rsidR="002D533E" w:rsidRDefault="00F70231">
      <w:pPr>
        <w:spacing w:before="100" w:after="100" w:line="240" w:lineRule="auto"/>
        <w:ind w:firstLine="340"/>
        <w:jc w:val="center"/>
        <w:rPr>
          <w:rFonts w:ascii="Calibri" w:eastAsia="Calibri" w:hAnsi="Calibri" w:cs="Calibri"/>
          <w:sz w:val="24"/>
        </w:rPr>
      </w:pPr>
      <w:r>
        <w:object w:dxaOrig="7269" w:dyaOrig="2280">
          <v:rect id="rectole0000000009" o:spid="_x0000_i1034" style="width:363.75pt;height:114pt" o:ole="" o:preferrelative="t" stroked="f">
            <v:imagedata r:id="rId24" o:title=""/>
          </v:rect>
          <o:OLEObject Type="Embed" ProgID="StaticMetafile" ShapeID="rectole0000000009" DrawAspect="Content" ObjectID="_1691944242" r:id="rId25"/>
        </w:object>
      </w:r>
    </w:p>
    <w:p w:rsidR="002D533E" w:rsidRDefault="00F70231">
      <w:pPr>
        <w:spacing w:before="100" w:after="100" w:line="240" w:lineRule="auto"/>
        <w:ind w:firstLine="34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Naredni korak je bio kreiranje tabele prva_pomoc_testiranje. Primarni ključ je id_prva_pomoc_tesitranje varchar(20) not null, sekundarni kjuč je id_polaznik varchar(20) not null, a ostali atributi su: mjesto_polaganja varchar(30), termin_polaganja varchar(30) i polozio varchar(10).</w:t>
      </w:r>
    </w:p>
    <w:p w:rsidR="002D533E" w:rsidRDefault="00F70231">
      <w:pPr>
        <w:spacing w:before="100" w:after="100" w:line="240" w:lineRule="auto"/>
        <w:ind w:firstLine="340"/>
        <w:jc w:val="center"/>
        <w:rPr>
          <w:rFonts w:ascii="Calibri" w:eastAsia="Calibri" w:hAnsi="Calibri" w:cs="Calibri"/>
          <w:sz w:val="24"/>
        </w:rPr>
      </w:pPr>
      <w:r>
        <w:object w:dxaOrig="7073" w:dyaOrig="2534">
          <v:rect id="rectole0000000010" o:spid="_x0000_i1035" style="width:354pt;height:126.75pt" o:ole="" o:preferrelative="t" stroked="f">
            <v:imagedata r:id="rId26" o:title=""/>
          </v:rect>
          <o:OLEObject Type="Embed" ProgID="StaticMetafile" ShapeID="rectole0000000010" DrawAspect="Content" ObjectID="_1691944243" r:id="rId27"/>
        </w:object>
      </w:r>
    </w:p>
    <w:p w:rsidR="002D533E" w:rsidRDefault="00F70231">
      <w:pPr>
        <w:spacing w:before="100" w:after="100" w:line="240" w:lineRule="auto"/>
        <w:ind w:firstLine="34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Naredna tabela jeste testovi_testiranje u kojoj se nalaze sljedeći atributi: id_testovi_testiranje varchar(20) not null – primarni ključ, id_polaznik varchar(20) not null – sekundarni ključ koji se odnosi na tabelu polaznik, mjesto_polaganja varchar(30), termin polaganja varchar(30) i polozio varchar(10).</w:t>
      </w:r>
    </w:p>
    <w:p w:rsidR="002D533E" w:rsidRDefault="00F70231">
      <w:pPr>
        <w:spacing w:before="100" w:after="100" w:line="240" w:lineRule="auto"/>
        <w:jc w:val="center"/>
        <w:rPr>
          <w:rFonts w:ascii="Calibri" w:eastAsia="Calibri" w:hAnsi="Calibri" w:cs="Calibri"/>
          <w:sz w:val="24"/>
        </w:rPr>
      </w:pPr>
      <w:r>
        <w:object w:dxaOrig="7533" w:dyaOrig="2672">
          <v:rect id="rectole0000000011" o:spid="_x0000_i1036" style="width:376.5pt;height:133.5pt" o:ole="" o:preferrelative="t" stroked="f">
            <v:imagedata r:id="rId28" o:title=""/>
          </v:rect>
          <o:OLEObject Type="Embed" ProgID="StaticMetafile" ShapeID="rectole0000000011" DrawAspect="Content" ObjectID="_1691944244" r:id="rId29"/>
        </w:object>
      </w:r>
    </w:p>
    <w:p w:rsidR="002D533E" w:rsidRDefault="00F70231">
      <w:pPr>
        <w:spacing w:before="100" w:after="100" w:line="240" w:lineRule="auto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U tabeli voznja_testiranje imamo id_voznja_testiranje varchar(20) not null, id_polaznik varchar(20) not null, termin_polaganja varchar(30), polaziste varchar(30), odrediste varchar(30) i polozio varchar(10). Primarni ključ je id_voznja_testiranje, a strani ključ je id_polaznik i odnosi se na tabelu polaznik.</w:t>
      </w:r>
    </w:p>
    <w:p w:rsidR="002D533E" w:rsidRDefault="00F70231">
      <w:pPr>
        <w:spacing w:before="100" w:after="100" w:line="240" w:lineRule="auto"/>
        <w:jc w:val="center"/>
        <w:rPr>
          <w:rFonts w:ascii="Calibri" w:eastAsia="Calibri" w:hAnsi="Calibri" w:cs="Calibri"/>
          <w:sz w:val="24"/>
        </w:rPr>
      </w:pPr>
      <w:r>
        <w:object w:dxaOrig="8709" w:dyaOrig="2764">
          <v:rect id="rectole0000000012" o:spid="_x0000_i1037" style="width:435.75pt;height:138pt" o:ole="" o:preferrelative="t" stroked="f">
            <v:imagedata r:id="rId30" o:title=""/>
          </v:rect>
          <o:OLEObject Type="Embed" ProgID="StaticMetafile" ShapeID="rectole0000000012" DrawAspect="Content" ObjectID="_1691944245" r:id="rId31"/>
        </w:object>
      </w:r>
    </w:p>
    <w:p w:rsidR="002D533E" w:rsidRDefault="00F70231">
      <w:pPr>
        <w:spacing w:before="100" w:after="100" w:line="240" w:lineRule="auto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Primarni ključ na slici iznad je: id_testiranje varchar(20) not null, a strani ključevi su: id_polaznik varchar(20) not null povezan s polaznik, id prva_pomoc_testiranje varchar(20) not null reference testovi_testiranje i id_voznja_testiranje varchar(20) not null koji je povezan s tabelom voznja_testiranje.</w:t>
      </w:r>
    </w:p>
    <w:p w:rsidR="002D533E" w:rsidRDefault="00F70231">
      <w:pPr>
        <w:spacing w:before="100" w:after="100" w:line="240" w:lineRule="auto"/>
        <w:ind w:firstLine="340"/>
        <w:jc w:val="both"/>
        <w:rPr>
          <w:rFonts w:ascii="Calibri" w:eastAsia="Calibri" w:hAnsi="Calibri" w:cs="Calibri"/>
          <w:sz w:val="24"/>
        </w:rPr>
      </w:pPr>
      <w:r>
        <w:object w:dxaOrig="8397" w:dyaOrig="3133">
          <v:rect id="rectole0000000013" o:spid="_x0000_i1038" style="width:420pt;height:156.75pt" o:ole="" o:preferrelative="t" stroked="f">
            <v:imagedata r:id="rId32" o:title=""/>
          </v:rect>
          <o:OLEObject Type="Embed" ProgID="StaticMetafile" ShapeID="rectole0000000013" DrawAspect="Content" ObjectID="_1691944246" r:id="rId33"/>
        </w:object>
      </w:r>
    </w:p>
    <w:p w:rsidR="002D533E" w:rsidRDefault="00F70231">
      <w:pPr>
        <w:spacing w:before="100" w:after="100" w:line="240" w:lineRule="auto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Kreirali smo tabelu cas (čas) u kojoj smo napravili atribute: id_cas, id_polaznik, id_prva_pomoc_cas, id_testovi_cas i id_voznja_cas tipa VARCHAR, ograničili ih na 20 karaktera i napravili da vrijednost ne može biti null. Za primarni ključ smo odredili atribut id_cas, a za strane ključeve ostale atribute. Atribut id_polaznik se odnosi na tabelu polaznik, itd. </w:t>
      </w:r>
    </w:p>
    <w:p w:rsidR="002D533E" w:rsidRDefault="00F70231">
      <w:pPr>
        <w:spacing w:before="100" w:after="100" w:line="240" w:lineRule="auto"/>
        <w:ind w:firstLine="340"/>
        <w:jc w:val="both"/>
        <w:rPr>
          <w:rFonts w:ascii="Calibri" w:eastAsia="Calibri" w:hAnsi="Calibri" w:cs="Calibri"/>
          <w:sz w:val="24"/>
        </w:rPr>
      </w:pPr>
      <w:r>
        <w:object w:dxaOrig="7718" w:dyaOrig="3064">
          <v:rect id="rectole0000000014" o:spid="_x0000_i1039" style="width:386.25pt;height:153pt" o:ole="" o:preferrelative="t" stroked="f">
            <v:imagedata r:id="rId34" o:title=""/>
          </v:rect>
          <o:OLEObject Type="Embed" ProgID="StaticMetafile" ShapeID="rectole0000000014" DrawAspect="Content" ObjectID="_1691944247" r:id="rId35"/>
        </w:object>
      </w:r>
    </w:p>
    <w:p w:rsidR="002D533E" w:rsidRDefault="00F70231">
      <w:pPr>
        <w:spacing w:before="100" w:after="100" w:line="240" w:lineRule="auto"/>
        <w:ind w:firstLine="34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Tabela kurs sadrži primarni ključ id_kurs varchar (20), strane ključeve id_polaznik varchar(20) koji referencira tabelu polaznik, id_cas varchar(20) referencira cas id_testiranje varchar(20) referencira tabelu testiranje. Pored atributa koji su primarni i strani ključevi tu je i atribut kategorija varchar(20).</w:t>
      </w:r>
    </w:p>
    <w:p w:rsidR="002D533E" w:rsidRDefault="002D533E">
      <w:pPr>
        <w:spacing w:before="100" w:after="100" w:line="240" w:lineRule="auto"/>
        <w:ind w:firstLine="340"/>
        <w:jc w:val="both"/>
        <w:rPr>
          <w:rFonts w:ascii="Calibri" w:eastAsia="Calibri" w:hAnsi="Calibri" w:cs="Calibri"/>
          <w:sz w:val="24"/>
        </w:rPr>
      </w:pPr>
    </w:p>
    <w:p w:rsidR="002D533E" w:rsidRDefault="00F70231">
      <w:pPr>
        <w:spacing w:before="100" w:after="100" w:line="240" w:lineRule="auto"/>
        <w:ind w:firstLine="340"/>
        <w:jc w:val="center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noProof/>
          <w:sz w:val="24"/>
        </w:rPr>
        <w:lastRenderedPageBreak/>
        <w:drawing>
          <wp:inline distT="0" distB="0" distL="0" distR="0">
            <wp:extent cx="5476875" cy="318820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t - polaznik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7912" cy="318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33E" w:rsidRDefault="00F70231">
      <w:pPr>
        <w:spacing w:before="100" w:after="100" w:line="240" w:lineRule="auto"/>
        <w:ind w:firstLine="34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Na slici 14 je prikazan kod za unos podataka u tabelu polaznik. Svaki polaznik ima svoj jedinstven id, naprimjer P-11 se odnosi na  </w:t>
      </w:r>
      <w:r w:rsidR="007F149C">
        <w:rPr>
          <w:rFonts w:ascii="Calibri" w:eastAsia="Calibri" w:hAnsi="Calibri" w:cs="Calibri"/>
          <w:sz w:val="24"/>
        </w:rPr>
        <w:t>Ratimir Topić</w:t>
      </w:r>
      <w:bookmarkStart w:id="0" w:name="_GoBack"/>
      <w:bookmarkEnd w:id="0"/>
      <w:r>
        <w:rPr>
          <w:rFonts w:ascii="Calibri" w:eastAsia="Calibri" w:hAnsi="Calibri" w:cs="Calibri"/>
          <w:sz w:val="24"/>
        </w:rPr>
        <w:t>, te su ostali podaci kao ime i prezime uneseni u nastavku.</w:t>
      </w:r>
    </w:p>
    <w:p w:rsidR="002D533E" w:rsidRDefault="00F70231">
      <w:pPr>
        <w:spacing w:before="100" w:after="100" w:line="240" w:lineRule="auto"/>
        <w:ind w:firstLine="340"/>
        <w:jc w:val="center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noProof/>
          <w:sz w:val="24"/>
        </w:rPr>
        <w:drawing>
          <wp:inline distT="0" distB="0" distL="0" distR="0">
            <wp:extent cx="5514975" cy="97934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t - vozilo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318" cy="9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33E" w:rsidRDefault="00F70231">
      <w:pPr>
        <w:spacing w:before="100" w:after="100" w:line="240" w:lineRule="auto"/>
        <w:ind w:firstLine="340"/>
        <w:jc w:val="center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noProof/>
          <w:sz w:val="24"/>
        </w:rPr>
        <w:drawing>
          <wp:inline distT="0" distB="0" distL="0" distR="0">
            <wp:extent cx="5514975" cy="8191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t - instruktor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599" cy="82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33E" w:rsidRDefault="00F70231">
      <w:pPr>
        <w:spacing w:before="100" w:after="100" w:line="240" w:lineRule="auto"/>
        <w:ind w:firstLine="340"/>
        <w:jc w:val="center"/>
        <w:rPr>
          <w:rFonts w:ascii="Calibri" w:eastAsia="Calibri" w:hAnsi="Calibri" w:cs="Calibri"/>
          <w:sz w:val="24"/>
        </w:rPr>
      </w:pPr>
      <w:r>
        <w:object w:dxaOrig="8697" w:dyaOrig="4504">
          <v:rect id="rectole0000000018" o:spid="_x0000_i1040" style="width:435pt;height:225pt" o:ole="" o:preferrelative="t" stroked="f">
            <v:imagedata r:id="rId39" o:title=""/>
          </v:rect>
          <o:OLEObject Type="Embed" ProgID="StaticMetafile" ShapeID="rectole0000000018" DrawAspect="Content" ObjectID="_1691944248" r:id="rId40"/>
        </w:object>
      </w:r>
    </w:p>
    <w:p w:rsidR="002D533E" w:rsidRDefault="00F70231">
      <w:pPr>
        <w:spacing w:before="100" w:after="100" w:line="240" w:lineRule="auto"/>
        <w:ind w:firstLine="340"/>
        <w:jc w:val="center"/>
        <w:rPr>
          <w:rFonts w:ascii="Calibri" w:eastAsia="Calibri" w:hAnsi="Calibri" w:cs="Calibri"/>
          <w:sz w:val="24"/>
        </w:rPr>
      </w:pPr>
      <w:r>
        <w:object w:dxaOrig="8697" w:dyaOrig="4734">
          <v:rect id="rectole0000000019" o:spid="_x0000_i1041" style="width:435pt;height:237pt" o:ole="" o:preferrelative="t" stroked="f">
            <v:imagedata r:id="rId41" o:title=""/>
          </v:rect>
          <o:OLEObject Type="Embed" ProgID="StaticMetafile" ShapeID="rectole0000000019" DrawAspect="Content" ObjectID="_1691944249" r:id="rId42"/>
        </w:object>
      </w:r>
    </w:p>
    <w:p w:rsidR="002D533E" w:rsidRDefault="00F70231">
      <w:pPr>
        <w:spacing w:before="100" w:after="100" w:line="240" w:lineRule="auto"/>
        <w:ind w:firstLine="340"/>
        <w:jc w:val="center"/>
        <w:rPr>
          <w:rFonts w:ascii="Calibri" w:eastAsia="Calibri" w:hAnsi="Calibri" w:cs="Calibri"/>
          <w:sz w:val="24"/>
        </w:rPr>
      </w:pPr>
      <w:r>
        <w:object w:dxaOrig="8697" w:dyaOrig="3663">
          <v:rect id="rectole0000000020" o:spid="_x0000_i1042" style="width:435pt;height:183pt" o:ole="" o:preferrelative="t" stroked="f">
            <v:imagedata r:id="rId43" o:title=""/>
          </v:rect>
          <o:OLEObject Type="Embed" ProgID="StaticMetafile" ShapeID="rectole0000000020" DrawAspect="Content" ObjectID="_1691944250" r:id="rId44"/>
        </w:object>
      </w:r>
    </w:p>
    <w:p w:rsidR="002D533E" w:rsidRDefault="00F70231">
      <w:pPr>
        <w:spacing w:before="100" w:after="100" w:line="240" w:lineRule="auto"/>
        <w:ind w:firstLine="340"/>
        <w:jc w:val="center"/>
        <w:rPr>
          <w:rFonts w:ascii="Calibri" w:eastAsia="Calibri" w:hAnsi="Calibri" w:cs="Calibri"/>
          <w:sz w:val="24"/>
        </w:rPr>
      </w:pPr>
      <w:r>
        <w:object w:dxaOrig="8709" w:dyaOrig="2903">
          <v:rect id="rectole0000000021" o:spid="_x0000_i1043" style="width:435.75pt;height:145.5pt" o:ole="" o:preferrelative="t" stroked="f">
            <v:imagedata r:id="rId45" o:title=""/>
          </v:rect>
          <o:OLEObject Type="Embed" ProgID="StaticMetafile" ShapeID="rectole0000000021" DrawAspect="Content" ObjectID="_1691944251" r:id="rId46"/>
        </w:object>
      </w:r>
    </w:p>
    <w:p w:rsidR="002D533E" w:rsidRDefault="00F70231">
      <w:pPr>
        <w:spacing w:before="100" w:after="100" w:line="240" w:lineRule="auto"/>
        <w:ind w:firstLine="340"/>
        <w:jc w:val="center"/>
        <w:rPr>
          <w:rFonts w:ascii="Calibri" w:eastAsia="Calibri" w:hAnsi="Calibri" w:cs="Calibri"/>
          <w:sz w:val="24"/>
        </w:rPr>
      </w:pPr>
      <w:r>
        <w:object w:dxaOrig="8697" w:dyaOrig="2995">
          <v:rect id="rectole0000000022" o:spid="_x0000_i1044" style="width:435pt;height:150pt" o:ole="" o:preferrelative="t" stroked="f">
            <v:imagedata r:id="rId47" o:title=""/>
          </v:rect>
          <o:OLEObject Type="Embed" ProgID="StaticMetafile" ShapeID="rectole0000000022" DrawAspect="Content" ObjectID="_1691944252" r:id="rId48"/>
        </w:object>
      </w:r>
    </w:p>
    <w:p w:rsidR="002D533E" w:rsidRDefault="00F70231">
      <w:pPr>
        <w:spacing w:before="100" w:after="100" w:line="240" w:lineRule="auto"/>
        <w:ind w:firstLine="340"/>
        <w:jc w:val="center"/>
        <w:rPr>
          <w:rFonts w:ascii="Calibri" w:eastAsia="Calibri" w:hAnsi="Calibri" w:cs="Calibri"/>
          <w:sz w:val="24"/>
        </w:rPr>
      </w:pPr>
      <w:r>
        <w:object w:dxaOrig="8709" w:dyaOrig="3006">
          <v:rect id="rectole0000000023" o:spid="_x0000_i1045" style="width:435.75pt;height:150pt" o:ole="" o:preferrelative="t" stroked="f">
            <v:imagedata r:id="rId49" o:title=""/>
          </v:rect>
          <o:OLEObject Type="Embed" ProgID="StaticMetafile" ShapeID="rectole0000000023" DrawAspect="Content" ObjectID="_1691944253" r:id="rId50"/>
        </w:object>
      </w:r>
    </w:p>
    <w:p w:rsidR="002D533E" w:rsidRDefault="00F70231">
      <w:pPr>
        <w:spacing w:before="100" w:after="100" w:line="240" w:lineRule="auto"/>
        <w:ind w:firstLine="340"/>
        <w:jc w:val="center"/>
        <w:rPr>
          <w:rFonts w:ascii="Calibri" w:eastAsia="Calibri" w:hAnsi="Calibri" w:cs="Calibri"/>
          <w:sz w:val="24"/>
        </w:rPr>
      </w:pPr>
      <w:r>
        <w:object w:dxaOrig="8709" w:dyaOrig="3260">
          <v:rect id="rectole0000000024" o:spid="_x0000_i1046" style="width:435.75pt;height:162.75pt" o:ole="" o:preferrelative="t" stroked="f">
            <v:imagedata r:id="rId51" o:title=""/>
          </v:rect>
          <o:OLEObject Type="Embed" ProgID="StaticMetafile" ShapeID="rectole0000000024" DrawAspect="Content" ObjectID="_1691944254" r:id="rId52"/>
        </w:object>
      </w:r>
    </w:p>
    <w:p w:rsidR="002D533E" w:rsidRDefault="00F70231">
      <w:pPr>
        <w:spacing w:before="100" w:after="100" w:line="240" w:lineRule="auto"/>
        <w:ind w:firstLine="340"/>
        <w:jc w:val="center"/>
        <w:rPr>
          <w:rFonts w:ascii="Calibri" w:eastAsia="Calibri" w:hAnsi="Calibri" w:cs="Calibri"/>
          <w:sz w:val="24"/>
        </w:rPr>
      </w:pPr>
      <w:r>
        <w:object w:dxaOrig="8709" w:dyaOrig="3916">
          <v:rect id="rectole0000000025" o:spid="_x0000_i1047" style="width:435.75pt;height:195.75pt" o:ole="" o:preferrelative="t" stroked="f">
            <v:imagedata r:id="rId53" o:title=""/>
          </v:rect>
          <o:OLEObject Type="Embed" ProgID="StaticMetafile" ShapeID="rectole0000000025" DrawAspect="Content" ObjectID="_1691944255" r:id="rId54"/>
        </w:object>
      </w:r>
    </w:p>
    <w:p w:rsidR="002D533E" w:rsidRDefault="00F70231">
      <w:pPr>
        <w:spacing w:before="100" w:after="100" w:line="240" w:lineRule="auto"/>
        <w:ind w:firstLine="340"/>
        <w:jc w:val="center"/>
        <w:rPr>
          <w:rFonts w:ascii="Calibri" w:eastAsia="Calibri" w:hAnsi="Calibri" w:cs="Calibri"/>
          <w:sz w:val="24"/>
        </w:rPr>
      </w:pPr>
      <w:r>
        <w:object w:dxaOrig="8709" w:dyaOrig="4573">
          <v:rect id="rectole0000000026" o:spid="_x0000_i1048" style="width:435.75pt;height:228.75pt" o:ole="" o:preferrelative="t" stroked="f">
            <v:imagedata r:id="rId55" o:title=""/>
          </v:rect>
          <o:OLEObject Type="Embed" ProgID="StaticMetafile" ShapeID="rectole0000000026" DrawAspect="Content" ObjectID="_1691944256" r:id="rId56"/>
        </w:object>
      </w:r>
    </w:p>
    <w:p w:rsidR="002D533E" w:rsidRDefault="00F70231">
      <w:pPr>
        <w:spacing w:before="100" w:after="100" w:line="240" w:lineRule="auto"/>
        <w:ind w:firstLine="340"/>
        <w:jc w:val="center"/>
        <w:rPr>
          <w:rFonts w:ascii="Calibri" w:eastAsia="Calibri" w:hAnsi="Calibri" w:cs="Calibri"/>
          <w:sz w:val="24"/>
        </w:rPr>
      </w:pPr>
      <w:r>
        <w:object w:dxaOrig="7787" w:dyaOrig="2557">
          <v:rect id="rectole0000000027" o:spid="_x0000_i1049" style="width:389.25pt;height:127.5pt" o:ole="" o:preferrelative="t" stroked="f">
            <v:imagedata r:id="rId57" o:title=""/>
          </v:rect>
          <o:OLEObject Type="Embed" ProgID="StaticMetafile" ShapeID="rectole0000000027" DrawAspect="Content" ObjectID="_1691944257" r:id="rId58"/>
        </w:object>
      </w:r>
    </w:p>
    <w:p w:rsidR="002D533E" w:rsidRDefault="00F70231">
      <w:pPr>
        <w:spacing w:before="100" w:after="100" w:line="240" w:lineRule="auto"/>
        <w:ind w:firstLine="34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Napravili smo okidač za provjeru broja časova prve pomoći da se mogu unijeti brojevi od 1 do 8.</w:t>
      </w:r>
    </w:p>
    <w:p w:rsidR="002D533E" w:rsidRDefault="002D533E">
      <w:pPr>
        <w:spacing w:before="100" w:after="100" w:line="240" w:lineRule="auto"/>
        <w:ind w:firstLine="340"/>
        <w:jc w:val="both"/>
        <w:rPr>
          <w:rFonts w:ascii="Calibri" w:eastAsia="Calibri" w:hAnsi="Calibri" w:cs="Calibri"/>
          <w:sz w:val="24"/>
        </w:rPr>
      </w:pPr>
    </w:p>
    <w:p w:rsidR="002D533E" w:rsidRDefault="00F70231">
      <w:pPr>
        <w:spacing w:before="100" w:after="100" w:line="240" w:lineRule="auto"/>
        <w:ind w:firstLine="340"/>
        <w:jc w:val="center"/>
        <w:rPr>
          <w:rFonts w:ascii="Calibri" w:eastAsia="Calibri" w:hAnsi="Calibri" w:cs="Calibri"/>
          <w:sz w:val="24"/>
        </w:rPr>
      </w:pPr>
      <w:r>
        <w:object w:dxaOrig="8709" w:dyaOrig="3916">
          <v:rect id="rectole0000000028" o:spid="_x0000_i1050" style="width:435.75pt;height:195.75pt" o:ole="" o:preferrelative="t" stroked="f">
            <v:imagedata r:id="rId59" o:title=""/>
          </v:rect>
          <o:OLEObject Type="Embed" ProgID="StaticMetafile" ShapeID="rectole0000000028" DrawAspect="Content" ObjectID="_1691944258" r:id="rId60"/>
        </w:object>
      </w:r>
    </w:p>
    <w:p w:rsidR="002D533E" w:rsidRDefault="00F70231">
      <w:pPr>
        <w:spacing w:before="100" w:after="100" w:line="240" w:lineRule="auto"/>
        <w:ind w:firstLine="34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Na slici iznad smo unijeli broj 9 kako bi testirali okidač zato što je maksimalan broj časova prve pomoći 8.</w:t>
      </w:r>
    </w:p>
    <w:p w:rsidR="002D533E" w:rsidRDefault="00F70231">
      <w:pPr>
        <w:spacing w:before="100" w:after="100" w:line="240" w:lineRule="auto"/>
        <w:ind w:firstLine="340"/>
        <w:rPr>
          <w:rFonts w:ascii="Calibri" w:eastAsia="Calibri" w:hAnsi="Calibri" w:cs="Calibri"/>
          <w:sz w:val="24"/>
        </w:rPr>
      </w:pPr>
      <w:r>
        <w:object w:dxaOrig="8524" w:dyaOrig="2511">
          <v:rect id="rectole0000000029" o:spid="_x0000_i1051" style="width:426pt;height:125.25pt" o:ole="" o:preferrelative="t" stroked="f">
            <v:imagedata r:id="rId61" o:title=""/>
          </v:rect>
          <o:OLEObject Type="Embed" ProgID="StaticMetafile" ShapeID="rectole0000000029" DrawAspect="Content" ObjectID="_1691944259" r:id="rId62"/>
        </w:object>
      </w:r>
      <w:r>
        <w:rPr>
          <w:rFonts w:ascii="Calibri" w:eastAsia="Calibri" w:hAnsi="Calibri" w:cs="Calibri"/>
          <w:sz w:val="24"/>
        </w:rPr>
        <w:t>Isti kod smo napravili za update tabela. Takođe smo napravili okidače za provjeru broja časova testova i provjeru broja časova vožnje kao što vidimo na slikama ispod.</w:t>
      </w:r>
    </w:p>
    <w:p w:rsidR="002D533E" w:rsidRDefault="00F70231">
      <w:pPr>
        <w:spacing w:before="100" w:after="100" w:line="240" w:lineRule="auto"/>
        <w:ind w:firstLine="340"/>
        <w:jc w:val="center"/>
        <w:rPr>
          <w:rFonts w:ascii="Calibri" w:eastAsia="Calibri" w:hAnsi="Calibri" w:cs="Calibri"/>
          <w:sz w:val="24"/>
        </w:rPr>
      </w:pPr>
      <w:r>
        <w:object w:dxaOrig="8087" w:dyaOrig="2891">
          <v:rect id="rectole0000000030" o:spid="_x0000_i1052" style="width:404.25pt;height:144.75pt" o:ole="" o:preferrelative="t" stroked="f">
            <v:imagedata r:id="rId63" o:title=""/>
          </v:rect>
          <o:OLEObject Type="Embed" ProgID="StaticMetafile" ShapeID="rectole0000000030" DrawAspect="Content" ObjectID="_1691944260" r:id="rId64"/>
        </w:object>
      </w:r>
      <w:r>
        <w:object w:dxaOrig="8697" w:dyaOrig="3628">
          <v:rect id="rectole0000000031" o:spid="_x0000_i1053" style="width:435pt;height:181.5pt" o:ole="" o:preferrelative="t" stroked="f">
            <v:imagedata r:id="rId65" o:title=""/>
          </v:rect>
          <o:OLEObject Type="Embed" ProgID="StaticMetafile" ShapeID="rectole0000000031" DrawAspect="Content" ObjectID="_1691944261" r:id="rId66"/>
        </w:object>
      </w:r>
      <w:r>
        <w:object w:dxaOrig="8674" w:dyaOrig="2718">
          <v:rect id="rectole0000000032" o:spid="_x0000_i1054" style="width:433.5pt;height:135.75pt" o:ole="" o:preferrelative="t" stroked="f">
            <v:imagedata r:id="rId67" o:title=""/>
          </v:rect>
          <o:OLEObject Type="Embed" ProgID="StaticMetafile" ShapeID="rectole0000000032" DrawAspect="Content" ObjectID="_1691944262" r:id="rId68"/>
        </w:object>
      </w:r>
    </w:p>
    <w:p w:rsidR="002D533E" w:rsidRDefault="00F70231">
      <w:pPr>
        <w:spacing w:before="100" w:after="100" w:line="240" w:lineRule="auto"/>
        <w:ind w:firstLine="340"/>
        <w:jc w:val="center"/>
        <w:rPr>
          <w:rFonts w:ascii="Calibri" w:eastAsia="Calibri" w:hAnsi="Calibri" w:cs="Calibri"/>
          <w:sz w:val="24"/>
        </w:rPr>
      </w:pPr>
      <w:r>
        <w:object w:dxaOrig="7868" w:dyaOrig="2972">
          <v:rect id="rectole0000000033" o:spid="_x0000_i1055" style="width:393.75pt;height:148.5pt" o:ole="" o:preferrelative="t" stroked="f">
            <v:imagedata r:id="rId69" o:title=""/>
          </v:rect>
          <o:OLEObject Type="Embed" ProgID="StaticMetafile" ShapeID="rectole0000000033" DrawAspect="Content" ObjectID="_1691944263" r:id="rId70"/>
        </w:object>
      </w:r>
      <w:r>
        <w:object w:dxaOrig="8697" w:dyaOrig="3859">
          <v:rect id="rectole0000000034" o:spid="_x0000_i1056" style="width:435pt;height:192.75pt" o:ole="" o:preferrelative="t" stroked="f">
            <v:imagedata r:id="rId71" o:title=""/>
          </v:rect>
          <o:OLEObject Type="Embed" ProgID="StaticMetafile" ShapeID="rectole0000000034" DrawAspect="Content" ObjectID="_1691944264" r:id="rId72"/>
        </w:object>
      </w:r>
      <w:r>
        <w:object w:dxaOrig="8709" w:dyaOrig="3271">
          <v:rect id="rectole0000000035" o:spid="_x0000_i1057" style="width:435.75pt;height:163.5pt" o:ole="" o:preferrelative="t" stroked="f">
            <v:imagedata r:id="rId73" o:title=""/>
          </v:rect>
          <o:OLEObject Type="Embed" ProgID="StaticMetafile" ShapeID="rectole0000000035" DrawAspect="Content" ObjectID="_1691944265" r:id="rId74"/>
        </w:object>
      </w:r>
    </w:p>
    <w:p w:rsidR="002D533E" w:rsidRDefault="00F70231">
      <w:pPr>
        <w:spacing w:before="100" w:after="100" w:line="240" w:lineRule="auto"/>
        <w:ind w:firstLine="340"/>
        <w:jc w:val="center"/>
        <w:rPr>
          <w:rFonts w:ascii="Calibri" w:eastAsia="Calibri" w:hAnsi="Calibri" w:cs="Calibri"/>
          <w:sz w:val="24"/>
        </w:rPr>
      </w:pPr>
      <w:r>
        <w:object w:dxaOrig="4872" w:dyaOrig="2131">
          <v:rect id="rectole0000000036" o:spid="_x0000_i1058" style="width:243.75pt;height:106.5pt" o:ole="" o:preferrelative="t" stroked="f">
            <v:imagedata r:id="rId75" o:title=""/>
          </v:rect>
          <o:OLEObject Type="Embed" ProgID="StaticMetafile" ShapeID="rectole0000000036" DrawAspect="Content" ObjectID="_1691944266" r:id="rId76"/>
        </w:object>
      </w:r>
    </w:p>
    <w:p w:rsidR="002D533E" w:rsidRDefault="00F70231">
      <w:pPr>
        <w:spacing w:before="100" w:after="100" w:line="240" w:lineRule="auto"/>
        <w:ind w:firstLine="34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Kreirali smo proceduru za broj instruktora koji voze određeno vozilo. Kada upišemo neko od ponuđenih vozila u projektu kao rezultat nam se prikažu instruktori koji koriste to vozilo.</w:t>
      </w:r>
    </w:p>
    <w:p w:rsidR="002D533E" w:rsidRDefault="00F70231">
      <w:pPr>
        <w:spacing w:before="100" w:after="100" w:line="240" w:lineRule="auto"/>
        <w:ind w:firstLine="340"/>
        <w:jc w:val="center"/>
        <w:rPr>
          <w:rFonts w:ascii="Calibri" w:eastAsia="Calibri" w:hAnsi="Calibri" w:cs="Calibri"/>
          <w:sz w:val="24"/>
        </w:rPr>
      </w:pPr>
      <w:r>
        <w:object w:dxaOrig="8697" w:dyaOrig="5863">
          <v:rect id="rectole0000000037" o:spid="_x0000_i1059" style="width:435pt;height:293.25pt" o:ole="" o:preferrelative="t" stroked="f">
            <v:imagedata r:id="rId77" o:title=""/>
          </v:rect>
          <o:OLEObject Type="Embed" ProgID="StaticMetafile" ShapeID="rectole0000000037" DrawAspect="Content" ObjectID="_1691944267" r:id="rId78"/>
        </w:object>
      </w:r>
    </w:p>
    <w:p w:rsidR="002D533E" w:rsidRDefault="00F70231">
      <w:pPr>
        <w:spacing w:before="100" w:after="100" w:line="240" w:lineRule="auto"/>
        <w:ind w:firstLine="34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Primjer izvršavanja procedure.</w:t>
      </w:r>
    </w:p>
    <w:sectPr w:rsidR="002D533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0AB6A0B"/>
    <w:multiLevelType w:val="multilevel"/>
    <w:tmpl w:val="C7A4633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66C31E2C"/>
    <w:multiLevelType w:val="multilevel"/>
    <w:tmpl w:val="68529AF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6AFE6F6C"/>
    <w:multiLevelType w:val="multilevel"/>
    <w:tmpl w:val="B45A5E4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2"/>
  </w:compat>
  <w:rsids>
    <w:rsidRoot w:val="002D533E"/>
    <w:rsid w:val="002D533E"/>
    <w:rsid w:val="00485F19"/>
    <w:rsid w:val="007F149C"/>
    <w:rsid w:val="00F702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hr-HR" w:eastAsia="hr-H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7023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023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hr-HR" w:eastAsia="hr-H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oleObject" Target="embeddings/oleObject8.bin"/><Relationship Id="rId42" Type="http://schemas.openxmlformats.org/officeDocument/2006/relationships/oleObject" Target="embeddings/oleObject17.bin"/><Relationship Id="rId47" Type="http://schemas.openxmlformats.org/officeDocument/2006/relationships/image" Target="media/image23.png"/><Relationship Id="rId63" Type="http://schemas.openxmlformats.org/officeDocument/2006/relationships/image" Target="media/image31.png"/><Relationship Id="rId68" Type="http://schemas.openxmlformats.org/officeDocument/2006/relationships/oleObject" Target="embeddings/oleObject30.bin"/><Relationship Id="rId16" Type="http://schemas.openxmlformats.org/officeDocument/2006/relationships/image" Target="media/image6.png"/><Relationship Id="rId11" Type="http://schemas.openxmlformats.org/officeDocument/2006/relationships/oleObject" Target="embeddings/oleObject3.bin"/><Relationship Id="rId24" Type="http://schemas.openxmlformats.org/officeDocument/2006/relationships/image" Target="media/image10.png"/><Relationship Id="rId32" Type="http://schemas.openxmlformats.org/officeDocument/2006/relationships/image" Target="media/image14.png"/><Relationship Id="rId37" Type="http://schemas.openxmlformats.org/officeDocument/2006/relationships/image" Target="media/image17.png"/><Relationship Id="rId40" Type="http://schemas.openxmlformats.org/officeDocument/2006/relationships/oleObject" Target="embeddings/oleObject16.bin"/><Relationship Id="rId45" Type="http://schemas.openxmlformats.org/officeDocument/2006/relationships/image" Target="media/image22.png"/><Relationship Id="rId53" Type="http://schemas.openxmlformats.org/officeDocument/2006/relationships/image" Target="media/image26.png"/><Relationship Id="rId58" Type="http://schemas.openxmlformats.org/officeDocument/2006/relationships/oleObject" Target="embeddings/oleObject25.bin"/><Relationship Id="rId66" Type="http://schemas.openxmlformats.org/officeDocument/2006/relationships/oleObject" Target="embeddings/oleObject29.bin"/><Relationship Id="rId74" Type="http://schemas.openxmlformats.org/officeDocument/2006/relationships/oleObject" Target="embeddings/oleObject33.bin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30.png"/><Relationship Id="rId19" Type="http://schemas.openxmlformats.org/officeDocument/2006/relationships/oleObject" Target="embeddings/oleObject7.bin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oleObject" Target="embeddings/oleObject11.bin"/><Relationship Id="rId30" Type="http://schemas.openxmlformats.org/officeDocument/2006/relationships/image" Target="media/image13.png"/><Relationship Id="rId35" Type="http://schemas.openxmlformats.org/officeDocument/2006/relationships/oleObject" Target="embeddings/oleObject15.bin"/><Relationship Id="rId43" Type="http://schemas.openxmlformats.org/officeDocument/2006/relationships/image" Target="media/image21.png"/><Relationship Id="rId48" Type="http://schemas.openxmlformats.org/officeDocument/2006/relationships/oleObject" Target="embeddings/oleObject20.bin"/><Relationship Id="rId56" Type="http://schemas.openxmlformats.org/officeDocument/2006/relationships/oleObject" Target="embeddings/oleObject24.bin"/><Relationship Id="rId64" Type="http://schemas.openxmlformats.org/officeDocument/2006/relationships/oleObject" Target="embeddings/oleObject28.bin"/><Relationship Id="rId69" Type="http://schemas.openxmlformats.org/officeDocument/2006/relationships/image" Target="media/image34.png"/><Relationship Id="rId77" Type="http://schemas.openxmlformats.org/officeDocument/2006/relationships/image" Target="media/image38.png"/><Relationship Id="rId8" Type="http://schemas.openxmlformats.org/officeDocument/2006/relationships/image" Target="media/image2.png"/><Relationship Id="rId51" Type="http://schemas.openxmlformats.org/officeDocument/2006/relationships/image" Target="media/image25.png"/><Relationship Id="rId72" Type="http://schemas.openxmlformats.org/officeDocument/2006/relationships/oleObject" Target="embeddings/oleObject32.bin"/><Relationship Id="rId80" Type="http://schemas.openxmlformats.org/officeDocument/2006/relationships/theme" Target="theme/theme1.xml"/><Relationship Id="rId3" Type="http://schemas.microsoft.com/office/2007/relationships/stylesWithEffects" Target="stylesWithEffects.xml"/><Relationship Id="rId12" Type="http://schemas.openxmlformats.org/officeDocument/2006/relationships/image" Target="media/image4.png"/><Relationship Id="rId17" Type="http://schemas.openxmlformats.org/officeDocument/2006/relationships/oleObject" Target="embeddings/oleObject6.bin"/><Relationship Id="rId25" Type="http://schemas.openxmlformats.org/officeDocument/2006/relationships/oleObject" Target="embeddings/oleObject10.bin"/><Relationship Id="rId33" Type="http://schemas.openxmlformats.org/officeDocument/2006/relationships/oleObject" Target="embeddings/oleObject14.bin"/><Relationship Id="rId38" Type="http://schemas.openxmlformats.org/officeDocument/2006/relationships/image" Target="media/image18.png"/><Relationship Id="rId46" Type="http://schemas.openxmlformats.org/officeDocument/2006/relationships/oleObject" Target="embeddings/oleObject19.bin"/><Relationship Id="rId59" Type="http://schemas.openxmlformats.org/officeDocument/2006/relationships/image" Target="media/image29.png"/><Relationship Id="rId67" Type="http://schemas.openxmlformats.org/officeDocument/2006/relationships/image" Target="media/image33.png"/><Relationship Id="rId20" Type="http://schemas.openxmlformats.org/officeDocument/2006/relationships/image" Target="media/image8.png"/><Relationship Id="rId41" Type="http://schemas.openxmlformats.org/officeDocument/2006/relationships/image" Target="media/image20.png"/><Relationship Id="rId54" Type="http://schemas.openxmlformats.org/officeDocument/2006/relationships/oleObject" Target="embeddings/oleObject23.bin"/><Relationship Id="rId62" Type="http://schemas.openxmlformats.org/officeDocument/2006/relationships/oleObject" Target="embeddings/oleObject27.bin"/><Relationship Id="rId70" Type="http://schemas.openxmlformats.org/officeDocument/2006/relationships/oleObject" Target="embeddings/oleObject31.bin"/><Relationship Id="rId75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oleObject" Target="embeddings/oleObject5.bin"/><Relationship Id="rId23" Type="http://schemas.openxmlformats.org/officeDocument/2006/relationships/oleObject" Target="embeddings/oleObject9.bin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49" Type="http://schemas.openxmlformats.org/officeDocument/2006/relationships/image" Target="media/image24.png"/><Relationship Id="rId57" Type="http://schemas.openxmlformats.org/officeDocument/2006/relationships/image" Target="media/image28.png"/><Relationship Id="rId10" Type="http://schemas.openxmlformats.org/officeDocument/2006/relationships/image" Target="media/image3.png"/><Relationship Id="rId31" Type="http://schemas.openxmlformats.org/officeDocument/2006/relationships/oleObject" Target="embeddings/oleObject13.bin"/><Relationship Id="rId44" Type="http://schemas.openxmlformats.org/officeDocument/2006/relationships/oleObject" Target="embeddings/oleObject18.bin"/><Relationship Id="rId52" Type="http://schemas.openxmlformats.org/officeDocument/2006/relationships/oleObject" Target="embeddings/oleObject22.bin"/><Relationship Id="rId60" Type="http://schemas.openxmlformats.org/officeDocument/2006/relationships/oleObject" Target="embeddings/oleObject26.bin"/><Relationship Id="rId65" Type="http://schemas.openxmlformats.org/officeDocument/2006/relationships/image" Target="media/image32.png"/><Relationship Id="rId73" Type="http://schemas.openxmlformats.org/officeDocument/2006/relationships/image" Target="media/image36.png"/><Relationship Id="rId78" Type="http://schemas.openxmlformats.org/officeDocument/2006/relationships/oleObject" Target="embeddings/oleObject35.bin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Relationship Id="rId13" Type="http://schemas.openxmlformats.org/officeDocument/2006/relationships/oleObject" Target="embeddings/oleObject4.bin"/><Relationship Id="rId18" Type="http://schemas.openxmlformats.org/officeDocument/2006/relationships/image" Target="media/image7.png"/><Relationship Id="rId39" Type="http://schemas.openxmlformats.org/officeDocument/2006/relationships/image" Target="media/image19.png"/><Relationship Id="rId34" Type="http://schemas.openxmlformats.org/officeDocument/2006/relationships/image" Target="media/image15.png"/><Relationship Id="rId50" Type="http://schemas.openxmlformats.org/officeDocument/2006/relationships/oleObject" Target="embeddings/oleObject21.bin"/><Relationship Id="rId55" Type="http://schemas.openxmlformats.org/officeDocument/2006/relationships/image" Target="media/image27.png"/><Relationship Id="rId76" Type="http://schemas.openxmlformats.org/officeDocument/2006/relationships/oleObject" Target="embeddings/oleObject34.bin"/><Relationship Id="rId7" Type="http://schemas.openxmlformats.org/officeDocument/2006/relationships/oleObject" Target="embeddings/oleObject1.bin"/><Relationship Id="rId71" Type="http://schemas.openxmlformats.org/officeDocument/2006/relationships/image" Target="media/image35.png"/><Relationship Id="rId2" Type="http://schemas.openxmlformats.org/officeDocument/2006/relationships/styles" Target="styles.xml"/><Relationship Id="rId29" Type="http://schemas.openxmlformats.org/officeDocument/2006/relationships/oleObject" Target="embeddings/oleObject12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14</Pages>
  <Words>1183</Words>
  <Characters>6747</Characters>
  <Application>Microsoft Office Word</Application>
  <DocSecurity>0</DocSecurity>
  <Lines>56</Lines>
  <Paragraphs>15</Paragraphs>
  <ScaleCrop>false</ScaleCrop>
  <Company/>
  <LinksUpToDate>false</LinksUpToDate>
  <CharactersWithSpaces>7915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zvonimir.madarac@gmail.com</cp:lastModifiedBy>
  <cp:revision>4</cp:revision>
  <dcterms:created xsi:type="dcterms:W3CDTF">2021-08-31T17:30:00Z</dcterms:created>
  <dcterms:modified xsi:type="dcterms:W3CDTF">2021-08-31T17:44:00Z</dcterms:modified>
</cp:coreProperties>
</file>